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37" w:rsidRDefault="004B0637">
      <w:pPr>
        <w:rPr>
          <w:rFonts w:ascii="Bookman Old Style" w:hAnsi="Bookman Old Style"/>
          <w:b/>
          <w:sz w:val="56"/>
        </w:rPr>
      </w:pPr>
      <w:r w:rsidRPr="004B0637">
        <w:rPr>
          <w:rFonts w:ascii="Bookman Old Style" w:hAnsi="Bookman Old Style"/>
          <w:b/>
          <w:sz w:val="56"/>
        </w:rPr>
        <w:t>HUNGERCRAFT</w:t>
      </w:r>
    </w:p>
    <w:p w:rsidR="008942F9" w:rsidRPr="00E7031E" w:rsidRDefault="008942F9">
      <w:pPr>
        <w:rPr>
          <w:rFonts w:ascii="Bookman Old Style" w:hAnsi="Bookman Old Style"/>
          <w:b/>
        </w:rPr>
      </w:pPr>
    </w:p>
    <w:p w:rsidR="008942F9" w:rsidRDefault="008942F9">
      <w:pPr>
        <w:rPr>
          <w:rFonts w:ascii="Bookman Old Style" w:hAnsi="Bookman Old Style"/>
          <w:sz w:val="44"/>
        </w:rPr>
      </w:pPr>
      <w:r>
        <w:rPr>
          <w:rFonts w:ascii="Bookman Old Style" w:hAnsi="Bookman Old Style"/>
          <w:sz w:val="44"/>
        </w:rPr>
        <w:t>Phase 1: (15 minutes)</w:t>
      </w:r>
    </w:p>
    <w:p w:rsidR="008942F9" w:rsidRDefault="00C45918">
      <w:pPr>
        <w:rPr>
          <w:rFonts w:ascii="Bookman Old Style" w:hAnsi="Bookman Old Style"/>
          <w:sz w:val="44"/>
        </w:rPr>
      </w:pPr>
      <w:r>
        <w:rPr>
          <w:rFonts w:ascii="Bookman Old Style" w:hAnsi="Bookman Old Style"/>
          <w:sz w:val="44"/>
        </w:rPr>
        <w:t>Pre-Activity Discussion</w:t>
      </w:r>
    </w:p>
    <w:p w:rsidR="008942F9" w:rsidRDefault="008942F9">
      <w:pPr>
        <w:rPr>
          <w:rFonts w:ascii="Bookman Old Style" w:hAnsi="Bookman Old Style"/>
          <w:sz w:val="44"/>
        </w:rPr>
      </w:pPr>
      <w:r>
        <w:rPr>
          <w:rFonts w:ascii="Bookman Old Style" w:hAnsi="Bookman Old Style"/>
          <w:sz w:val="44"/>
        </w:rPr>
        <w:t xml:space="preserve">Establish world of </w:t>
      </w:r>
      <w:proofErr w:type="spellStart"/>
      <w:r>
        <w:rPr>
          <w:rFonts w:ascii="Bookman Old Style" w:hAnsi="Bookman Old Style"/>
          <w:sz w:val="44"/>
        </w:rPr>
        <w:t>Hungercraft</w:t>
      </w:r>
      <w:proofErr w:type="spellEnd"/>
      <w:r>
        <w:rPr>
          <w:rFonts w:ascii="Bookman Old Style" w:hAnsi="Bookman Old Style"/>
          <w:sz w:val="44"/>
        </w:rPr>
        <w:t xml:space="preserve"> (75 years before events in the books)</w:t>
      </w:r>
    </w:p>
    <w:p w:rsidR="008942F9" w:rsidRDefault="008942F9">
      <w:pPr>
        <w:rPr>
          <w:rFonts w:ascii="Bookman Old Style" w:hAnsi="Bookman Old Style"/>
          <w:sz w:val="44"/>
        </w:rPr>
      </w:pPr>
    </w:p>
    <w:p w:rsidR="004B0637" w:rsidRPr="004B0637" w:rsidRDefault="008942F9">
      <w:pPr>
        <w:rPr>
          <w:rFonts w:ascii="Bookman Old Style" w:hAnsi="Bookman Old Style"/>
          <w:sz w:val="44"/>
        </w:rPr>
      </w:pPr>
      <w:r>
        <w:rPr>
          <w:rFonts w:ascii="Bookman Old Style" w:hAnsi="Bookman Old Style"/>
          <w:sz w:val="44"/>
        </w:rPr>
        <w:t>Phase 2</w:t>
      </w:r>
      <w:r w:rsidR="004B0637" w:rsidRPr="004B0637">
        <w:rPr>
          <w:rFonts w:ascii="Bookman Old Style" w:hAnsi="Bookman Old Style"/>
          <w:sz w:val="44"/>
        </w:rPr>
        <w:t>: (30 minutes)</w:t>
      </w:r>
    </w:p>
    <w:p w:rsidR="004B0637" w:rsidRPr="00C45918" w:rsidRDefault="00C45918">
      <w:pPr>
        <w:rPr>
          <w:rFonts w:ascii="Bookman Old Style" w:hAnsi="Bookman Old Style"/>
          <w:b/>
          <w:sz w:val="44"/>
        </w:rPr>
      </w:pPr>
      <w:r w:rsidRPr="004B0637">
        <w:rPr>
          <w:rFonts w:ascii="Bookman Old Style" w:hAnsi="Bookman Old Style"/>
          <w:sz w:val="44"/>
        </w:rPr>
        <w:t xml:space="preserve">Crafting </w:t>
      </w:r>
      <w:proofErr w:type="spellStart"/>
      <w:r w:rsidRPr="004B0637">
        <w:rPr>
          <w:rFonts w:ascii="Bookman Old Style" w:hAnsi="Bookman Old Style"/>
          <w:sz w:val="44"/>
        </w:rPr>
        <w:t>Panem</w:t>
      </w:r>
      <w:proofErr w:type="spellEnd"/>
      <w:r>
        <w:rPr>
          <w:rFonts w:ascii="Bookman Old Style" w:hAnsi="Bookman Old Style"/>
          <w:sz w:val="44"/>
        </w:rPr>
        <w:t xml:space="preserve"> – </w:t>
      </w:r>
      <w:r w:rsidRPr="00C45918">
        <w:rPr>
          <w:rFonts w:ascii="Bookman Old Style" w:hAnsi="Bookman Old Style"/>
          <w:b/>
          <w:color w:val="FF0000"/>
          <w:sz w:val="44"/>
        </w:rPr>
        <w:t>BUILDING PHASE</w:t>
      </w:r>
    </w:p>
    <w:p w:rsidR="004B0637" w:rsidRPr="00E7031E" w:rsidRDefault="004B0637">
      <w:pPr>
        <w:rPr>
          <w:rFonts w:ascii="Bookman Old Style" w:hAnsi="Bookman Old Style"/>
          <w:i/>
          <w:sz w:val="40"/>
        </w:rPr>
      </w:pPr>
      <w:r w:rsidRPr="004B0637">
        <w:rPr>
          <w:rFonts w:ascii="Bookman Old Style" w:hAnsi="Bookman Old Style"/>
          <w:sz w:val="44"/>
        </w:rPr>
        <w:t xml:space="preserve">Use whatever resources are available in your district to build structures. For some, this may mean mining and crafting. </w:t>
      </w:r>
      <w:r w:rsidR="00E7031E" w:rsidRPr="00E7031E">
        <w:rPr>
          <w:rFonts w:ascii="Bookman Old Style" w:hAnsi="Bookman Old Style"/>
          <w:sz w:val="36"/>
          <w:szCs w:val="36"/>
        </w:rPr>
        <w:t>(</w:t>
      </w:r>
      <w:r w:rsidR="00E7031E" w:rsidRPr="00E7031E">
        <w:rPr>
          <w:rFonts w:ascii="Bookman Old Style" w:hAnsi="Bookman Old Style"/>
          <w:i/>
          <w:sz w:val="36"/>
          <w:szCs w:val="36"/>
        </w:rPr>
        <w:t xml:space="preserve">Server will be in </w:t>
      </w:r>
      <w:proofErr w:type="spellStart"/>
      <w:r w:rsidR="00E7031E" w:rsidRPr="00E7031E">
        <w:rPr>
          <w:rFonts w:ascii="Bookman Old Style" w:hAnsi="Bookman Old Style"/>
          <w:i/>
          <w:sz w:val="36"/>
          <w:szCs w:val="36"/>
        </w:rPr>
        <w:t>Minecraft</w:t>
      </w:r>
      <w:proofErr w:type="spellEnd"/>
      <w:r w:rsidR="00E7031E" w:rsidRPr="00E7031E">
        <w:rPr>
          <w:rFonts w:ascii="Bookman Old Style" w:hAnsi="Bookman Old Style"/>
          <w:i/>
          <w:sz w:val="36"/>
          <w:szCs w:val="36"/>
        </w:rPr>
        <w:t xml:space="preserve"> </w:t>
      </w:r>
      <w:proofErr w:type="spellStart"/>
      <w:r w:rsidR="00E7031E" w:rsidRPr="00E7031E">
        <w:rPr>
          <w:rFonts w:ascii="Bookman Old Style" w:hAnsi="Bookman Old Style"/>
          <w:i/>
          <w:sz w:val="36"/>
          <w:szCs w:val="36"/>
        </w:rPr>
        <w:t>Edu</w:t>
      </w:r>
      <w:proofErr w:type="spellEnd"/>
      <w:r w:rsidR="00E7031E" w:rsidRPr="00E7031E">
        <w:rPr>
          <w:rFonts w:ascii="Bookman Old Style" w:hAnsi="Bookman Old Style"/>
          <w:i/>
          <w:sz w:val="36"/>
          <w:szCs w:val="36"/>
        </w:rPr>
        <w:t xml:space="preserve"> mode, meaning you need to craft items and cannot fly, but there is no ‘health’ or ‘hunger’ bar)</w:t>
      </w:r>
    </w:p>
    <w:p w:rsidR="004B0637" w:rsidRDefault="004B0637">
      <w:pPr>
        <w:rPr>
          <w:rFonts w:ascii="Bookman Old Style" w:hAnsi="Bookman Old Style"/>
          <w:sz w:val="44"/>
        </w:rPr>
      </w:pPr>
    </w:p>
    <w:p w:rsidR="004B0637" w:rsidRDefault="008942F9">
      <w:pPr>
        <w:rPr>
          <w:rFonts w:ascii="Bookman Old Style" w:hAnsi="Bookman Old Style"/>
          <w:sz w:val="44"/>
        </w:rPr>
      </w:pPr>
      <w:r>
        <w:rPr>
          <w:rFonts w:ascii="Bookman Old Style" w:hAnsi="Bookman Old Style"/>
          <w:sz w:val="44"/>
        </w:rPr>
        <w:t>Phase 3</w:t>
      </w:r>
      <w:r w:rsidR="004B0637">
        <w:rPr>
          <w:rFonts w:ascii="Bookman Old Style" w:hAnsi="Bookman Old Style"/>
          <w:sz w:val="44"/>
        </w:rPr>
        <w:t>: (30 minutes)</w:t>
      </w:r>
    </w:p>
    <w:p w:rsidR="004B0637" w:rsidRDefault="00C45918">
      <w:pPr>
        <w:rPr>
          <w:rFonts w:ascii="Bookman Old Style" w:hAnsi="Bookman Old Style"/>
          <w:sz w:val="44"/>
        </w:rPr>
      </w:pPr>
      <w:r>
        <w:rPr>
          <w:rFonts w:ascii="Bookman Old Style" w:hAnsi="Bookman Old Style"/>
          <w:sz w:val="44"/>
        </w:rPr>
        <w:t xml:space="preserve">Trading/Survival – </w:t>
      </w:r>
      <w:r w:rsidRPr="00C45918">
        <w:rPr>
          <w:rFonts w:ascii="Bookman Old Style" w:hAnsi="Bookman Old Style"/>
          <w:b/>
          <w:color w:val="00B050"/>
          <w:sz w:val="44"/>
        </w:rPr>
        <w:t>TRADING PHASE</w:t>
      </w:r>
    </w:p>
    <w:p w:rsidR="004B0637" w:rsidRDefault="004B0637">
      <w:pPr>
        <w:rPr>
          <w:rFonts w:ascii="Bookman Old Style" w:hAnsi="Bookman Old Style"/>
          <w:sz w:val="44"/>
        </w:rPr>
      </w:pPr>
      <w:r>
        <w:rPr>
          <w:rFonts w:ascii="Bookman Old Style" w:hAnsi="Bookman Old Style"/>
          <w:sz w:val="44"/>
        </w:rPr>
        <w:t xml:space="preserve">Server will be turned to </w:t>
      </w:r>
      <w:r>
        <w:rPr>
          <w:rFonts w:ascii="Bookman Old Style" w:hAnsi="Bookman Old Style"/>
          <w:i/>
          <w:sz w:val="44"/>
        </w:rPr>
        <w:t>survival</w:t>
      </w:r>
      <w:r>
        <w:rPr>
          <w:rFonts w:ascii="Bookman Old Style" w:hAnsi="Bookman Old Style"/>
          <w:sz w:val="44"/>
        </w:rPr>
        <w:t xml:space="preserve"> mode (monsters turned off). Use the </w:t>
      </w:r>
      <w:r>
        <w:rPr>
          <w:rFonts w:ascii="Bookman Old Style" w:hAnsi="Bookman Old Style"/>
          <w:i/>
          <w:sz w:val="44"/>
        </w:rPr>
        <w:t>trading post</w:t>
      </w:r>
      <w:r>
        <w:rPr>
          <w:rFonts w:ascii="Bookman Old Style" w:hAnsi="Bookman Old Style"/>
          <w:sz w:val="44"/>
        </w:rPr>
        <w:t xml:space="preserve"> for your district to trade with the other one.</w:t>
      </w:r>
    </w:p>
    <w:p w:rsidR="004B0637" w:rsidRDefault="004B0637">
      <w:pPr>
        <w:rPr>
          <w:rFonts w:ascii="Bookman Old Style" w:hAnsi="Bookman Old Style"/>
          <w:sz w:val="44"/>
        </w:rPr>
      </w:pPr>
    </w:p>
    <w:p w:rsidR="00C45918" w:rsidRDefault="008942F9">
      <w:pPr>
        <w:rPr>
          <w:rFonts w:ascii="Bookman Old Style" w:hAnsi="Bookman Old Style"/>
          <w:sz w:val="44"/>
        </w:rPr>
      </w:pPr>
      <w:r>
        <w:rPr>
          <w:rFonts w:ascii="Bookman Old Style" w:hAnsi="Bookman Old Style"/>
          <w:sz w:val="44"/>
        </w:rPr>
        <w:t>Phase 4</w:t>
      </w:r>
      <w:r w:rsidR="004B0637">
        <w:rPr>
          <w:rFonts w:ascii="Bookman Old Style" w:hAnsi="Bookman Old Style"/>
          <w:sz w:val="44"/>
        </w:rPr>
        <w:t>: (15 minutes)</w:t>
      </w:r>
    </w:p>
    <w:p w:rsidR="008942F9" w:rsidRDefault="00C45918">
      <w:pPr>
        <w:rPr>
          <w:rFonts w:ascii="Bookman Old Style" w:hAnsi="Bookman Old Style"/>
          <w:sz w:val="44"/>
        </w:rPr>
      </w:pPr>
      <w:r>
        <w:rPr>
          <w:rFonts w:ascii="Bookman Old Style" w:hAnsi="Bookman Old Style"/>
          <w:sz w:val="44"/>
        </w:rPr>
        <w:t>Reflection (individual Google survey)</w:t>
      </w:r>
    </w:p>
    <w:p w:rsidR="00E7031E" w:rsidRDefault="00E7031E" w:rsidP="008942F9">
      <w:pPr>
        <w:rPr>
          <w:rFonts w:ascii="Bookman Old Style" w:hAnsi="Bookman Old Style"/>
          <w:sz w:val="36"/>
        </w:rPr>
      </w:pPr>
    </w:p>
    <w:p w:rsidR="00E7031E" w:rsidRDefault="00E7031E" w:rsidP="008942F9">
      <w:pPr>
        <w:rPr>
          <w:rFonts w:ascii="Bookman Old Style" w:hAnsi="Bookman Old Style"/>
          <w:sz w:val="36"/>
        </w:rPr>
      </w:pPr>
    </w:p>
    <w:p w:rsidR="008942F9" w:rsidRPr="008942F9" w:rsidRDefault="008942F9" w:rsidP="008942F9">
      <w:pPr>
        <w:rPr>
          <w:rFonts w:ascii="Bookman Old Style" w:hAnsi="Bookman Old Style"/>
          <w:sz w:val="36"/>
        </w:rPr>
      </w:pPr>
      <w:proofErr w:type="spellStart"/>
      <w:r w:rsidRPr="008942F9">
        <w:rPr>
          <w:rFonts w:ascii="Bookman Old Style" w:hAnsi="Bookman Old Style"/>
          <w:sz w:val="36"/>
        </w:rPr>
        <w:lastRenderedPageBreak/>
        <w:t>Hungercraft</w:t>
      </w:r>
      <w:proofErr w:type="spellEnd"/>
      <w:r w:rsidRPr="008942F9">
        <w:rPr>
          <w:rFonts w:ascii="Bookman Old Style" w:hAnsi="Bookman Old Style"/>
          <w:sz w:val="36"/>
        </w:rPr>
        <w:t xml:space="preserve"> is set just 75 years before the stories depicted in the Hunger Games trilogy; before the start of the first games, but after the rebellion and the destruction of District 13 which led to them.</w:t>
      </w:r>
    </w:p>
    <w:p w:rsidR="008942F9" w:rsidRPr="008942F9" w:rsidRDefault="008942F9" w:rsidP="008942F9">
      <w:pPr>
        <w:rPr>
          <w:rFonts w:ascii="Bookman Old Style" w:hAnsi="Bookman Old Style"/>
          <w:sz w:val="36"/>
        </w:rPr>
      </w:pPr>
    </w:p>
    <w:p w:rsidR="008942F9" w:rsidRPr="008942F9" w:rsidRDefault="008942F9" w:rsidP="008942F9">
      <w:pPr>
        <w:rPr>
          <w:rFonts w:ascii="Bookman Old Style" w:hAnsi="Bookman Old Style"/>
          <w:sz w:val="36"/>
        </w:rPr>
      </w:pPr>
      <w:proofErr w:type="spellStart"/>
      <w:r w:rsidRPr="008942F9">
        <w:rPr>
          <w:rFonts w:ascii="Bookman Old Style" w:hAnsi="Bookman Old Style"/>
          <w:sz w:val="36"/>
        </w:rPr>
        <w:t>Panem</w:t>
      </w:r>
      <w:proofErr w:type="spellEnd"/>
      <w:r w:rsidRPr="008942F9">
        <w:rPr>
          <w:rFonts w:ascii="Bookman Old Style" w:hAnsi="Bookman Old Style"/>
          <w:sz w:val="36"/>
        </w:rPr>
        <w:t xml:space="preserve"> has just gone through a failed rebellion. Everyone has suffered. It’s time to rebuild. You will be sorted into groups - one for District 12 and one for the Capitol - an</w:t>
      </w:r>
      <w:r>
        <w:rPr>
          <w:rFonts w:ascii="Bookman Old Style" w:hAnsi="Bookman Old Style"/>
          <w:sz w:val="36"/>
        </w:rPr>
        <w:t>d then set out to rebuild them.</w:t>
      </w:r>
    </w:p>
    <w:p w:rsidR="008942F9" w:rsidRDefault="008942F9" w:rsidP="008942F9">
      <w:pPr>
        <w:rPr>
          <w:rFonts w:ascii="Bookman Old Style" w:hAnsi="Bookman Old Style"/>
          <w:sz w:val="36"/>
        </w:rPr>
      </w:pPr>
    </w:p>
    <w:p w:rsidR="008942F9" w:rsidRPr="008942F9" w:rsidRDefault="008942F9" w:rsidP="008942F9">
      <w:pPr>
        <w:rPr>
          <w:rFonts w:ascii="Bookman Old Style" w:hAnsi="Bookman Old Style"/>
          <w:sz w:val="36"/>
        </w:rPr>
      </w:pPr>
      <w:r>
        <w:rPr>
          <w:rFonts w:ascii="Bookman Old Style" w:hAnsi="Bookman Old Style"/>
          <w:sz w:val="36"/>
        </w:rPr>
        <w:t>QUESTIONS FOR DISCUSSION</w:t>
      </w:r>
    </w:p>
    <w:p w:rsidR="008942F9" w:rsidRDefault="008942F9" w:rsidP="008942F9">
      <w:pPr>
        <w:pStyle w:val="ListParagraph"/>
        <w:numPr>
          <w:ilvl w:val="0"/>
          <w:numId w:val="1"/>
        </w:numPr>
        <w:spacing w:line="360" w:lineRule="auto"/>
        <w:rPr>
          <w:rFonts w:ascii="Bookman Old Style" w:hAnsi="Bookman Old Style"/>
          <w:i/>
          <w:sz w:val="36"/>
        </w:rPr>
      </w:pPr>
      <w:r w:rsidRPr="008942F9">
        <w:rPr>
          <w:rFonts w:ascii="Bookman Old Style" w:hAnsi="Bookman Old Style"/>
          <w:i/>
          <w:sz w:val="36"/>
        </w:rPr>
        <w:t xml:space="preserve">Who has read the books? Seen the movies? </w:t>
      </w:r>
    </w:p>
    <w:p w:rsidR="00E7031E" w:rsidRPr="008942F9" w:rsidRDefault="00E7031E" w:rsidP="008942F9">
      <w:pPr>
        <w:pStyle w:val="ListParagraph"/>
        <w:numPr>
          <w:ilvl w:val="0"/>
          <w:numId w:val="1"/>
        </w:numPr>
        <w:spacing w:line="360" w:lineRule="auto"/>
        <w:rPr>
          <w:rFonts w:ascii="Bookman Old Style" w:hAnsi="Bookman Old Style"/>
          <w:i/>
          <w:sz w:val="36"/>
        </w:rPr>
      </w:pPr>
      <w:r>
        <w:rPr>
          <w:rFonts w:ascii="Bookman Old Style" w:hAnsi="Bookman Old Style"/>
          <w:i/>
          <w:sz w:val="36"/>
        </w:rPr>
        <w:t>What is the basic plot?</w:t>
      </w:r>
    </w:p>
    <w:p w:rsidR="008942F9" w:rsidRPr="008942F9" w:rsidRDefault="008942F9" w:rsidP="008942F9">
      <w:pPr>
        <w:pStyle w:val="ListParagraph"/>
        <w:numPr>
          <w:ilvl w:val="0"/>
          <w:numId w:val="1"/>
        </w:numPr>
        <w:spacing w:line="360" w:lineRule="auto"/>
        <w:rPr>
          <w:rFonts w:ascii="Bookman Old Style" w:hAnsi="Bookman Old Style"/>
          <w:i/>
          <w:sz w:val="36"/>
        </w:rPr>
      </w:pPr>
      <w:r w:rsidRPr="008942F9">
        <w:rPr>
          <w:rFonts w:ascii="Bookman Old Style" w:hAnsi="Bookman Old Style"/>
          <w:i/>
          <w:sz w:val="36"/>
        </w:rPr>
        <w:t>Does the Capitol need the districts? Why?</w:t>
      </w:r>
    </w:p>
    <w:p w:rsidR="008942F9" w:rsidRPr="008942F9" w:rsidRDefault="008942F9" w:rsidP="008942F9">
      <w:pPr>
        <w:pStyle w:val="ListParagraph"/>
        <w:numPr>
          <w:ilvl w:val="0"/>
          <w:numId w:val="1"/>
        </w:numPr>
        <w:spacing w:line="360" w:lineRule="auto"/>
        <w:rPr>
          <w:rFonts w:ascii="Bookman Old Style" w:hAnsi="Bookman Old Style"/>
          <w:i/>
          <w:sz w:val="36"/>
        </w:rPr>
      </w:pPr>
      <w:r w:rsidRPr="008942F9">
        <w:rPr>
          <w:rFonts w:ascii="Bookman Old Style" w:hAnsi="Bookman Old Style"/>
          <w:i/>
          <w:sz w:val="36"/>
        </w:rPr>
        <w:t>Do the districts need the Capitol? Why?</w:t>
      </w:r>
    </w:p>
    <w:p w:rsidR="008942F9" w:rsidRPr="008942F9" w:rsidRDefault="008942F9" w:rsidP="008942F9">
      <w:pPr>
        <w:pStyle w:val="ListParagraph"/>
        <w:numPr>
          <w:ilvl w:val="0"/>
          <w:numId w:val="1"/>
        </w:numPr>
        <w:spacing w:line="360" w:lineRule="auto"/>
        <w:rPr>
          <w:rFonts w:ascii="Bookman Old Style" w:hAnsi="Bookman Old Style"/>
          <w:i/>
          <w:sz w:val="36"/>
        </w:rPr>
      </w:pPr>
      <w:r w:rsidRPr="008942F9">
        <w:rPr>
          <w:rFonts w:ascii="Bookman Old Style" w:hAnsi="Bookman Old Style"/>
          <w:i/>
          <w:sz w:val="36"/>
        </w:rPr>
        <w:t>What role do the Hunger Games play within their world? What is the Capitol afraid might happen if there were no Hunger Games?</w:t>
      </w:r>
    </w:p>
    <w:p w:rsidR="00385E99" w:rsidRDefault="008942F9" w:rsidP="008942F9">
      <w:pPr>
        <w:pStyle w:val="ListParagraph"/>
        <w:numPr>
          <w:ilvl w:val="0"/>
          <w:numId w:val="1"/>
        </w:numPr>
        <w:spacing w:line="360" w:lineRule="auto"/>
        <w:rPr>
          <w:rFonts w:ascii="Bookman Old Style" w:hAnsi="Bookman Old Style"/>
          <w:i/>
          <w:sz w:val="36"/>
        </w:rPr>
      </w:pPr>
      <w:r w:rsidRPr="008942F9">
        <w:rPr>
          <w:rFonts w:ascii="Bookman Old Style" w:hAnsi="Bookman Old Style"/>
          <w:i/>
          <w:sz w:val="36"/>
        </w:rPr>
        <w:t>(if not already said) What led to the creation of the Hunger Games?</w:t>
      </w:r>
    </w:p>
    <w:p w:rsidR="00385E99" w:rsidRDefault="00385E99">
      <w:pPr>
        <w:rPr>
          <w:rFonts w:ascii="Bookman Old Style" w:hAnsi="Bookman Old Style"/>
          <w:i/>
          <w:sz w:val="36"/>
        </w:rPr>
      </w:pPr>
      <w:r>
        <w:rPr>
          <w:rFonts w:ascii="Bookman Old Style" w:hAnsi="Bookman Old Style"/>
          <w:i/>
          <w:sz w:val="36"/>
        </w:rPr>
        <w:br w:type="page"/>
      </w:r>
    </w:p>
    <w:tbl>
      <w:tblPr>
        <w:tblStyle w:val="TableGrid"/>
        <w:tblW w:w="0" w:type="auto"/>
        <w:tblInd w:w="360" w:type="dxa"/>
        <w:tblLook w:val="04A0"/>
      </w:tblPr>
      <w:tblGrid>
        <w:gridCol w:w="4583"/>
        <w:gridCol w:w="4583"/>
      </w:tblGrid>
      <w:tr w:rsidR="00385E99" w:rsidTr="00385E99">
        <w:trPr>
          <w:trHeight w:val="800"/>
        </w:trPr>
        <w:tc>
          <w:tcPr>
            <w:tcW w:w="4583" w:type="dxa"/>
            <w:vAlign w:val="bottom"/>
          </w:tcPr>
          <w:p w:rsidR="00385E99" w:rsidRDefault="00385E99" w:rsidP="00385E99">
            <w:pPr>
              <w:spacing w:line="360" w:lineRule="auto"/>
              <w:jc w:val="center"/>
              <w:rPr>
                <w:rFonts w:ascii="Bookman Old Style" w:hAnsi="Bookman Old Style"/>
                <w:i/>
                <w:sz w:val="36"/>
              </w:rPr>
            </w:pPr>
            <w:r>
              <w:rPr>
                <w:rFonts w:ascii="Bookman Old Style" w:hAnsi="Bookman Old Style"/>
                <w:i/>
                <w:sz w:val="36"/>
              </w:rPr>
              <w:t>THE CAPITOL</w:t>
            </w:r>
          </w:p>
        </w:tc>
        <w:tc>
          <w:tcPr>
            <w:tcW w:w="4583" w:type="dxa"/>
            <w:vAlign w:val="bottom"/>
          </w:tcPr>
          <w:p w:rsidR="00385E99" w:rsidRDefault="00385E99" w:rsidP="00385E99">
            <w:pPr>
              <w:spacing w:line="360" w:lineRule="auto"/>
              <w:jc w:val="center"/>
              <w:rPr>
                <w:rFonts w:ascii="Bookman Old Style" w:hAnsi="Bookman Old Style"/>
                <w:i/>
                <w:sz w:val="36"/>
              </w:rPr>
            </w:pPr>
            <w:r>
              <w:rPr>
                <w:rFonts w:ascii="Bookman Old Style" w:hAnsi="Bookman Old Style"/>
                <w:i/>
                <w:sz w:val="36"/>
              </w:rPr>
              <w:t>DISTRICT 12</w:t>
            </w:r>
          </w:p>
        </w:tc>
      </w:tr>
      <w:tr w:rsidR="00385E99" w:rsidRPr="00385E99" w:rsidTr="00385E99">
        <w:trPr>
          <w:trHeight w:val="7271"/>
        </w:trPr>
        <w:tc>
          <w:tcPr>
            <w:tcW w:w="4583" w:type="dxa"/>
          </w:tcPr>
          <w:p w:rsidR="001E1CA4" w:rsidRPr="00385E99" w:rsidRDefault="001E1CA4" w:rsidP="00385E99">
            <w:pPr>
              <w:spacing w:line="360" w:lineRule="auto"/>
              <w:rPr>
                <w:rFonts w:ascii="Bookman Old Style" w:hAnsi="Bookman Old Style"/>
                <w:i/>
                <w:sz w:val="36"/>
              </w:rPr>
            </w:pPr>
          </w:p>
        </w:tc>
        <w:tc>
          <w:tcPr>
            <w:tcW w:w="4583" w:type="dxa"/>
          </w:tcPr>
          <w:p w:rsidR="00385E99" w:rsidRPr="00385E99" w:rsidRDefault="00385E99" w:rsidP="00385E99">
            <w:pPr>
              <w:spacing w:line="360" w:lineRule="auto"/>
              <w:rPr>
                <w:rFonts w:ascii="Bookman Old Style" w:hAnsi="Bookman Old Style"/>
                <w:sz w:val="36"/>
              </w:rPr>
            </w:pPr>
          </w:p>
        </w:tc>
      </w:tr>
    </w:tbl>
    <w:p w:rsidR="00385E99" w:rsidRDefault="00385E99" w:rsidP="00385E99">
      <w:pPr>
        <w:rPr>
          <w:sz w:val="96"/>
        </w:rPr>
      </w:pPr>
    </w:p>
    <w:p w:rsidR="004B0637" w:rsidRDefault="00385E99" w:rsidP="00385E99">
      <w:pPr>
        <w:rPr>
          <w:sz w:val="96"/>
        </w:rPr>
      </w:pPr>
      <w:proofErr w:type="spellStart"/>
      <w:r w:rsidRPr="00F77914">
        <w:rPr>
          <w:sz w:val="96"/>
        </w:rPr>
        <w:t>HungerCraft</w:t>
      </w:r>
      <w:proofErr w:type="spellEnd"/>
      <w:r w:rsidRPr="00F77914">
        <w:rPr>
          <w:sz w:val="96"/>
        </w:rPr>
        <w:t>:</w:t>
      </w:r>
    </w:p>
    <w:p w:rsidR="00E7031E" w:rsidRDefault="00E7031E">
      <w:pPr>
        <w:rPr>
          <w:sz w:val="96"/>
        </w:rPr>
      </w:pPr>
    </w:p>
    <w:p w:rsidR="001E1CA4" w:rsidRDefault="001E1CA4">
      <w:pPr>
        <w:rPr>
          <w:sz w:val="96"/>
        </w:rPr>
      </w:pPr>
      <w:r>
        <w:rPr>
          <w:sz w:val="96"/>
        </w:rPr>
        <w:br w:type="page"/>
      </w:r>
    </w:p>
    <w:p w:rsidR="001E1CA4" w:rsidRDefault="001E1CA4">
      <w:pPr>
        <w:rPr>
          <w:sz w:val="52"/>
        </w:rPr>
      </w:pPr>
    </w:p>
    <w:p w:rsidR="001E1CA4" w:rsidRDefault="001E1CA4">
      <w:pPr>
        <w:rPr>
          <w:sz w:val="52"/>
        </w:rPr>
      </w:pPr>
    </w:p>
    <w:p w:rsidR="001E1CA4" w:rsidRPr="001E1CA4" w:rsidRDefault="001E1CA4">
      <w:pPr>
        <w:rPr>
          <w:sz w:val="52"/>
        </w:rPr>
      </w:pPr>
      <w:proofErr w:type="gramStart"/>
      <w:r w:rsidRPr="001E1CA4">
        <w:rPr>
          <w:color w:val="FF0000"/>
          <w:sz w:val="52"/>
        </w:rPr>
        <w:t>teacher</w:t>
      </w:r>
      <w:proofErr w:type="gramEnd"/>
      <w:r w:rsidRPr="001E1CA4">
        <w:rPr>
          <w:color w:val="FF0000"/>
          <w:sz w:val="52"/>
        </w:rPr>
        <w:t xml:space="preserve"> notes:</w:t>
      </w:r>
    </w:p>
    <w:p w:rsidR="001E1CA4" w:rsidRDefault="001E1CA4">
      <w:pPr>
        <w:rPr>
          <w:sz w:val="52"/>
        </w:rPr>
      </w:pPr>
    </w:p>
    <w:p w:rsidR="001E1CA4" w:rsidRPr="001E1CA4" w:rsidRDefault="001E1CA4">
      <w:pPr>
        <w:rPr>
          <w:sz w:val="52"/>
        </w:rPr>
      </w:pPr>
      <w:r>
        <w:rPr>
          <w:sz w:val="52"/>
        </w:rPr>
        <w:t xml:space="preserve">Before </w:t>
      </w:r>
      <w:r>
        <w:rPr>
          <w:b/>
          <w:sz w:val="52"/>
        </w:rPr>
        <w:t>trading/survival</w:t>
      </w:r>
      <w:r>
        <w:rPr>
          <w:sz w:val="52"/>
        </w:rPr>
        <w:t xml:space="preserve"> mode (phase 3), explain that now people can be hurt and they need to eat to survive. District 12 has lots of coal but no food, and the Capitol has lots of food but no coal to cook it. </w:t>
      </w:r>
    </w:p>
    <w:sectPr w:rsidR="001E1CA4" w:rsidRPr="001E1CA4" w:rsidSect="00E7031E">
      <w:pgSz w:w="12240" w:h="15840"/>
      <w:pgMar w:top="540" w:right="900" w:bottom="45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5174F"/>
    <w:multiLevelType w:val="hybridMultilevel"/>
    <w:tmpl w:val="CC7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savePreviewPicture/>
  <w:compat/>
  <w:rsids>
    <w:rsidRoot w:val="004B0637"/>
    <w:rsid w:val="001E1CA4"/>
    <w:rsid w:val="001F0DFD"/>
    <w:rsid w:val="0026713C"/>
    <w:rsid w:val="00267A6D"/>
    <w:rsid w:val="00385E99"/>
    <w:rsid w:val="00410FF5"/>
    <w:rsid w:val="00495D5F"/>
    <w:rsid w:val="004B0637"/>
    <w:rsid w:val="005C3CDE"/>
    <w:rsid w:val="00640DEE"/>
    <w:rsid w:val="007E4A23"/>
    <w:rsid w:val="008942F9"/>
    <w:rsid w:val="008D6DD9"/>
    <w:rsid w:val="00A74CB6"/>
    <w:rsid w:val="00B016BA"/>
    <w:rsid w:val="00B80012"/>
    <w:rsid w:val="00B90DF6"/>
    <w:rsid w:val="00C45918"/>
    <w:rsid w:val="00D86D71"/>
    <w:rsid w:val="00E339DB"/>
    <w:rsid w:val="00E7031E"/>
    <w:rsid w:val="00E920DD"/>
    <w:rsid w:val="00FA4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D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2F9"/>
    <w:pPr>
      <w:ind w:left="720"/>
      <w:contextualSpacing/>
    </w:pPr>
  </w:style>
  <w:style w:type="table" w:styleId="TableGrid">
    <w:name w:val="Table Grid"/>
    <w:basedOn w:val="TableNormal"/>
    <w:uiPriority w:val="59"/>
    <w:rsid w:val="00385E9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0965645">
      <w:bodyDiv w:val="1"/>
      <w:marLeft w:val="0"/>
      <w:marRight w:val="0"/>
      <w:marTop w:val="0"/>
      <w:marBottom w:val="0"/>
      <w:divBdr>
        <w:top w:val="none" w:sz="0" w:space="0" w:color="auto"/>
        <w:left w:val="none" w:sz="0" w:space="0" w:color="auto"/>
        <w:bottom w:val="none" w:sz="0" w:space="0" w:color="auto"/>
        <w:right w:val="none" w:sz="0" w:space="0" w:color="auto"/>
      </w:divBdr>
    </w:div>
    <w:div w:id="1807703180">
      <w:bodyDiv w:val="1"/>
      <w:marLeft w:val="0"/>
      <w:marRight w:val="0"/>
      <w:marTop w:val="0"/>
      <w:marBottom w:val="0"/>
      <w:divBdr>
        <w:top w:val="none" w:sz="0" w:space="0" w:color="auto"/>
        <w:left w:val="none" w:sz="0" w:space="0" w:color="auto"/>
        <w:bottom w:val="none" w:sz="0" w:space="0" w:color="auto"/>
        <w:right w:val="none" w:sz="0" w:space="0" w:color="auto"/>
      </w:divBdr>
    </w:div>
    <w:div w:id="183902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2014-08-06T12:54:00Z</dcterms:created>
  <dcterms:modified xsi:type="dcterms:W3CDTF">2014-11-01T02:14:00Z</dcterms:modified>
</cp:coreProperties>
</file>